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3DA" w:rsidRDefault="006623DA" w:rsidP="006623DA">
      <w:pPr>
        <w:ind w:left="3540"/>
        <w:jc w:val="center"/>
        <w:rPr>
          <w:rFonts w:ascii="Arial Narrow" w:hAnsi="Arial Narrow" w:cs="Arial"/>
          <w:b/>
          <w:sz w:val="28"/>
          <w:szCs w:val="28"/>
        </w:rPr>
      </w:pPr>
    </w:p>
    <w:p w:rsidR="00A16E6C" w:rsidRPr="006623DA" w:rsidRDefault="00A16E6C" w:rsidP="006623DA">
      <w:pPr>
        <w:ind w:left="3540"/>
        <w:jc w:val="center"/>
        <w:rPr>
          <w:rFonts w:ascii="Arial Narrow" w:hAnsi="Arial Narrow" w:cs="Arial"/>
          <w:b/>
          <w:sz w:val="28"/>
          <w:szCs w:val="28"/>
        </w:rPr>
      </w:pPr>
      <w:r w:rsidRPr="0002132F">
        <w:rPr>
          <w:rFonts w:ascii="Arial Narrow" w:hAnsi="Arial Narrow" w:cs="Arial"/>
          <w:b/>
          <w:sz w:val="28"/>
          <w:szCs w:val="28"/>
        </w:rPr>
        <w:t xml:space="preserve">КВЦ «ЭКСПОФОРУМ», павильон </w:t>
      </w:r>
      <w:r w:rsidRPr="0002132F">
        <w:rPr>
          <w:rFonts w:ascii="Arial Narrow" w:hAnsi="Arial Narrow" w:cs="Arial"/>
          <w:b/>
          <w:sz w:val="28"/>
          <w:szCs w:val="28"/>
          <w:lang w:val="en-US"/>
        </w:rPr>
        <w:t>G</w:t>
      </w:r>
    </w:p>
    <w:p w:rsidR="00A16E6C" w:rsidRDefault="006623DA" w:rsidP="004C044E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                  </w:t>
      </w:r>
      <w:r w:rsidR="00A16E6C" w:rsidRPr="006623DA">
        <w:rPr>
          <w:rFonts w:ascii="Arial Narrow" w:hAnsi="Arial Narrow" w:cs="Arial"/>
          <w:b/>
          <w:sz w:val="28"/>
          <w:szCs w:val="28"/>
        </w:rPr>
        <w:t xml:space="preserve">13-15 </w:t>
      </w:r>
      <w:r w:rsidR="00A16E6C" w:rsidRPr="0002132F">
        <w:rPr>
          <w:rFonts w:ascii="Arial Narrow" w:hAnsi="Arial Narrow" w:cs="Arial"/>
          <w:b/>
          <w:sz w:val="28"/>
          <w:szCs w:val="28"/>
        </w:rPr>
        <w:t>сентября 2018 года</w:t>
      </w:r>
    </w:p>
    <w:p w:rsidR="006623DA" w:rsidRPr="008A2802" w:rsidRDefault="00AC73E8" w:rsidP="008A2802">
      <w:pPr>
        <w:pStyle w:val="a3"/>
        <w:ind w:left="3540"/>
        <w:jc w:val="center"/>
        <w:rPr>
          <w:rFonts w:ascii="Arial Narrow" w:hAnsi="Arial Narrow"/>
        </w:rPr>
      </w:pPr>
      <w:r w:rsidRPr="008A2802">
        <w:rPr>
          <w:rFonts w:ascii="Arial Narrow" w:hAnsi="Arial Narrow"/>
          <w:b/>
        </w:rPr>
        <w:t>Отправьте заполненную форму</w:t>
      </w:r>
      <w:r w:rsidRPr="008A2802">
        <w:rPr>
          <w:rFonts w:ascii="Arial Narrow" w:hAnsi="Arial Narrow"/>
        </w:rPr>
        <w:t xml:space="preserve"> Кожуховой Надежде,</w:t>
      </w:r>
    </w:p>
    <w:p w:rsidR="00AC73E8" w:rsidRDefault="00AC73E8" w:rsidP="008A2802">
      <w:pPr>
        <w:pStyle w:val="a3"/>
        <w:ind w:left="3540"/>
        <w:jc w:val="center"/>
        <w:rPr>
          <w:rFonts w:ascii="Arial Narrow" w:hAnsi="Arial Narrow"/>
          <w:b/>
          <w:lang w:val="en-US"/>
        </w:rPr>
      </w:pPr>
      <w:r w:rsidRPr="008A2802">
        <w:rPr>
          <w:rFonts w:ascii="Arial Narrow" w:hAnsi="Arial Narrow"/>
          <w:lang w:val="en-US"/>
        </w:rPr>
        <w:t xml:space="preserve">E-mail: </w:t>
      </w:r>
      <w:hyperlink r:id="rId6" w:history="1">
        <w:r w:rsidR="008A2802" w:rsidRPr="00D83FBC">
          <w:rPr>
            <w:rStyle w:val="a9"/>
            <w:rFonts w:ascii="Arial Narrow" w:hAnsi="Arial Narrow"/>
            <w:b/>
            <w:lang w:val="en-US"/>
          </w:rPr>
          <w:t>n.kozhukhova@rusfishexpo.com</w:t>
        </w:r>
      </w:hyperlink>
    </w:p>
    <w:p w:rsidR="00AC73E8" w:rsidRPr="008A2802" w:rsidRDefault="00AC73E8" w:rsidP="008A2802">
      <w:pPr>
        <w:pStyle w:val="a3"/>
        <w:ind w:left="3540"/>
        <w:jc w:val="center"/>
        <w:rPr>
          <w:rFonts w:ascii="Arial Narrow" w:hAnsi="Arial Narrow"/>
        </w:rPr>
      </w:pPr>
      <w:bookmarkStart w:id="0" w:name="_GoBack"/>
      <w:bookmarkEnd w:id="0"/>
      <w:r w:rsidRPr="008A2802">
        <w:rPr>
          <w:rFonts w:ascii="Arial Narrow" w:hAnsi="Arial Narrow"/>
        </w:rPr>
        <w:t>тел.</w:t>
      </w:r>
      <w:r w:rsidR="008A2802">
        <w:rPr>
          <w:rFonts w:ascii="Arial Narrow" w:hAnsi="Arial Narrow"/>
        </w:rPr>
        <w:t xml:space="preserve">: </w:t>
      </w:r>
      <w:r w:rsidRPr="008A2802">
        <w:rPr>
          <w:rFonts w:ascii="Arial Narrow" w:hAnsi="Arial Narrow"/>
        </w:rPr>
        <w:t>+7</w:t>
      </w:r>
      <w:r w:rsidR="008A2802">
        <w:rPr>
          <w:rFonts w:ascii="Arial Narrow" w:hAnsi="Arial Narrow"/>
        </w:rPr>
        <w:t xml:space="preserve"> </w:t>
      </w:r>
      <w:r w:rsidRPr="008A2802">
        <w:rPr>
          <w:rFonts w:ascii="Arial Narrow" w:hAnsi="Arial Narrow"/>
        </w:rPr>
        <w:t>(499)</w:t>
      </w:r>
      <w:r w:rsidR="008A2802">
        <w:rPr>
          <w:rFonts w:ascii="Arial Narrow" w:hAnsi="Arial Narrow"/>
        </w:rPr>
        <w:t xml:space="preserve"> </w:t>
      </w:r>
      <w:r w:rsidRPr="008A2802">
        <w:rPr>
          <w:rFonts w:ascii="Arial Narrow" w:hAnsi="Arial Narrow"/>
        </w:rPr>
        <w:t>922-44-17, +7</w:t>
      </w:r>
      <w:r w:rsidR="008A2802">
        <w:rPr>
          <w:rFonts w:ascii="Arial Narrow" w:hAnsi="Arial Narrow"/>
        </w:rPr>
        <w:t xml:space="preserve"> </w:t>
      </w:r>
      <w:r w:rsidRPr="008A2802">
        <w:rPr>
          <w:rFonts w:ascii="Arial Narrow" w:hAnsi="Arial Narrow"/>
        </w:rPr>
        <w:t>(499)</w:t>
      </w:r>
      <w:r w:rsidR="008A2802">
        <w:rPr>
          <w:rFonts w:ascii="Arial Narrow" w:hAnsi="Arial Narrow"/>
        </w:rPr>
        <w:t xml:space="preserve"> </w:t>
      </w:r>
      <w:r w:rsidRPr="008A2802">
        <w:rPr>
          <w:rFonts w:ascii="Arial Narrow" w:hAnsi="Arial Narrow"/>
        </w:rPr>
        <w:t>963-80-08, +7</w:t>
      </w:r>
      <w:r w:rsidR="008A2802">
        <w:rPr>
          <w:rFonts w:ascii="Arial Narrow" w:hAnsi="Arial Narrow"/>
        </w:rPr>
        <w:t xml:space="preserve"> </w:t>
      </w:r>
      <w:r w:rsidRPr="008A2802">
        <w:rPr>
          <w:rFonts w:ascii="Arial Narrow" w:hAnsi="Arial Narrow"/>
        </w:rPr>
        <w:t>(499)</w:t>
      </w:r>
      <w:r w:rsidR="008A2802">
        <w:rPr>
          <w:rFonts w:ascii="Arial Narrow" w:hAnsi="Arial Narrow"/>
        </w:rPr>
        <w:t xml:space="preserve"> </w:t>
      </w:r>
      <w:r w:rsidRPr="008A2802">
        <w:rPr>
          <w:rFonts w:ascii="Arial Narrow" w:hAnsi="Arial Narrow"/>
        </w:rPr>
        <w:t>963-81-91</w:t>
      </w:r>
    </w:p>
    <w:p w:rsidR="006623DA" w:rsidRPr="00AC73E8" w:rsidRDefault="006623DA" w:rsidP="004C044E">
      <w:pPr>
        <w:jc w:val="center"/>
        <w:rPr>
          <w:rFonts w:ascii="Arial Narrow" w:hAnsi="Arial Narrow" w:cs="Arial"/>
          <w:b/>
          <w:sz w:val="28"/>
          <w:szCs w:val="28"/>
        </w:rPr>
      </w:pP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02132F" w:rsidTr="0002132F">
        <w:tc>
          <w:tcPr>
            <w:tcW w:w="3256" w:type="dxa"/>
          </w:tcPr>
          <w:p w:rsidR="0002132F" w:rsidRDefault="0002132F" w:rsidP="0002132F">
            <w:pPr>
              <w:rPr>
                <w:rFonts w:ascii="Arial Narrow" w:hAnsi="Arial Narrow" w:cs="Arial"/>
                <w:sz w:val="28"/>
                <w:szCs w:val="28"/>
              </w:rPr>
            </w:pPr>
            <w:r w:rsidRPr="0002132F">
              <w:rPr>
                <w:rFonts w:ascii="Arial Narrow" w:hAnsi="Arial Narrow" w:cs="Arial"/>
                <w:sz w:val="28"/>
                <w:szCs w:val="28"/>
              </w:rPr>
              <w:t>Название компании</w:t>
            </w:r>
          </w:p>
          <w:p w:rsidR="0002132F" w:rsidRPr="0002132F" w:rsidRDefault="0002132F" w:rsidP="0002132F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45" w:type="dxa"/>
          </w:tcPr>
          <w:p w:rsidR="0002132F" w:rsidRPr="0002132F" w:rsidRDefault="0002132F" w:rsidP="0002132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132F" w:rsidTr="0002132F">
        <w:tc>
          <w:tcPr>
            <w:tcW w:w="3256" w:type="dxa"/>
          </w:tcPr>
          <w:p w:rsidR="0002132F" w:rsidRDefault="0002132F" w:rsidP="0002132F">
            <w:pPr>
              <w:rPr>
                <w:rFonts w:ascii="Arial Narrow" w:hAnsi="Arial Narrow" w:cs="Arial"/>
                <w:sz w:val="28"/>
                <w:szCs w:val="28"/>
              </w:rPr>
            </w:pPr>
            <w:r w:rsidRPr="0002132F">
              <w:rPr>
                <w:rFonts w:ascii="Arial Narrow" w:hAnsi="Arial Narrow" w:cs="Arial"/>
                <w:sz w:val="28"/>
                <w:szCs w:val="28"/>
              </w:rPr>
              <w:t>Контактное лицо (ФИО)</w:t>
            </w:r>
          </w:p>
          <w:p w:rsidR="0002132F" w:rsidRPr="0002132F" w:rsidRDefault="0002132F" w:rsidP="0002132F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45" w:type="dxa"/>
          </w:tcPr>
          <w:p w:rsidR="0002132F" w:rsidRPr="0002132F" w:rsidRDefault="0002132F" w:rsidP="0002132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132F" w:rsidTr="0002132F">
        <w:tc>
          <w:tcPr>
            <w:tcW w:w="3256" w:type="dxa"/>
          </w:tcPr>
          <w:p w:rsidR="0002132F" w:rsidRDefault="0002132F" w:rsidP="0002132F">
            <w:pPr>
              <w:rPr>
                <w:rFonts w:ascii="Arial Narrow" w:hAnsi="Arial Narrow" w:cs="Arial"/>
                <w:sz w:val="28"/>
                <w:szCs w:val="28"/>
              </w:rPr>
            </w:pPr>
            <w:r w:rsidRPr="0002132F">
              <w:rPr>
                <w:rFonts w:ascii="Arial Narrow" w:hAnsi="Arial Narrow" w:cs="Arial"/>
                <w:sz w:val="28"/>
                <w:szCs w:val="28"/>
              </w:rPr>
              <w:t>Телефон</w:t>
            </w:r>
          </w:p>
          <w:p w:rsidR="0002132F" w:rsidRPr="0002132F" w:rsidRDefault="0002132F" w:rsidP="0002132F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45" w:type="dxa"/>
          </w:tcPr>
          <w:p w:rsidR="0002132F" w:rsidRPr="0002132F" w:rsidRDefault="0002132F" w:rsidP="0002132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132F" w:rsidTr="0002132F">
        <w:tc>
          <w:tcPr>
            <w:tcW w:w="3256" w:type="dxa"/>
          </w:tcPr>
          <w:p w:rsidR="0002132F" w:rsidRPr="00AC73E8" w:rsidRDefault="0002132F" w:rsidP="0002132F">
            <w:pPr>
              <w:rPr>
                <w:rFonts w:ascii="Arial Narrow" w:hAnsi="Arial Narrow" w:cs="Arial"/>
                <w:sz w:val="28"/>
                <w:szCs w:val="28"/>
              </w:rPr>
            </w:pPr>
            <w:r w:rsidRPr="0002132F">
              <w:rPr>
                <w:rFonts w:ascii="Arial Narrow" w:hAnsi="Arial Narrow" w:cs="Arial"/>
                <w:sz w:val="28"/>
                <w:szCs w:val="28"/>
                <w:lang w:val="en-US"/>
              </w:rPr>
              <w:t>E</w:t>
            </w:r>
            <w:r w:rsidRPr="00AC73E8">
              <w:rPr>
                <w:rFonts w:ascii="Arial Narrow" w:hAnsi="Arial Narrow" w:cs="Arial"/>
                <w:sz w:val="28"/>
                <w:szCs w:val="28"/>
              </w:rPr>
              <w:t>-</w:t>
            </w:r>
            <w:r w:rsidRPr="0002132F">
              <w:rPr>
                <w:rFonts w:ascii="Arial Narrow" w:hAnsi="Arial Narrow" w:cs="Arial"/>
                <w:sz w:val="28"/>
                <w:szCs w:val="28"/>
                <w:lang w:val="en-US"/>
              </w:rPr>
              <w:t>mail</w:t>
            </w:r>
          </w:p>
          <w:p w:rsidR="0002132F" w:rsidRPr="00AC73E8" w:rsidRDefault="0002132F" w:rsidP="0002132F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45" w:type="dxa"/>
          </w:tcPr>
          <w:p w:rsidR="0002132F" w:rsidRPr="0002132F" w:rsidRDefault="0002132F" w:rsidP="0002132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4E15" w:rsidTr="0002132F">
        <w:tc>
          <w:tcPr>
            <w:tcW w:w="3256" w:type="dxa"/>
          </w:tcPr>
          <w:p w:rsidR="005A4E15" w:rsidRDefault="005A4E15" w:rsidP="0002132F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Комментарии</w:t>
            </w:r>
          </w:p>
          <w:p w:rsidR="005A4E15" w:rsidRDefault="005A4E15" w:rsidP="0002132F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5A4E15" w:rsidRPr="005A4E15" w:rsidRDefault="005A4E15" w:rsidP="0002132F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945" w:type="dxa"/>
          </w:tcPr>
          <w:p w:rsidR="005A4E15" w:rsidRPr="0002132F" w:rsidRDefault="005A4E15" w:rsidP="0002132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16E6C" w:rsidRPr="004A66C2" w:rsidRDefault="00A16E6C" w:rsidP="00A16E6C">
      <w:pPr>
        <w:jc w:val="center"/>
        <w:rPr>
          <w:rFonts w:ascii="Arial" w:hAnsi="Arial" w:cs="Arial"/>
          <w:b/>
        </w:rPr>
      </w:pPr>
    </w:p>
    <w:tbl>
      <w:tblPr>
        <w:tblStyle w:val="-45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1567"/>
        <w:gridCol w:w="1650"/>
        <w:gridCol w:w="1567"/>
        <w:gridCol w:w="1820"/>
        <w:gridCol w:w="1920"/>
      </w:tblGrid>
      <w:tr w:rsidR="0002132F" w:rsidTr="000213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16E6C" w:rsidRPr="008A704E" w:rsidRDefault="00A16E6C" w:rsidP="00362A29">
            <w:pPr>
              <w:pStyle w:val="a3"/>
              <w:rPr>
                <w:rFonts w:ascii="Arial Narrow" w:hAnsi="Arial Narrow"/>
                <w:sz w:val="28"/>
                <w:szCs w:val="28"/>
              </w:rPr>
            </w:pPr>
            <w:r w:rsidRPr="008A704E">
              <w:rPr>
                <w:rFonts w:ascii="Arial Narrow" w:hAnsi="Arial Narrow"/>
                <w:sz w:val="28"/>
                <w:szCs w:val="28"/>
              </w:rPr>
              <w:t>Дата</w:t>
            </w:r>
          </w:p>
        </w:tc>
        <w:tc>
          <w:tcPr>
            <w:tcW w:w="14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16E6C" w:rsidRPr="008A704E" w:rsidRDefault="00A16E6C" w:rsidP="00362A29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 w:rsidRPr="008A704E">
              <w:rPr>
                <w:rFonts w:ascii="Arial Narrow" w:hAnsi="Arial Narrow"/>
                <w:sz w:val="28"/>
                <w:szCs w:val="28"/>
              </w:rPr>
              <w:t>Количество часов</w:t>
            </w:r>
            <w:r w:rsidR="0002132F">
              <w:rPr>
                <w:rFonts w:ascii="Arial Narrow" w:hAnsi="Arial Narrow"/>
                <w:sz w:val="28"/>
                <w:szCs w:val="28"/>
              </w:rPr>
              <w:t>*</w:t>
            </w:r>
          </w:p>
        </w:tc>
        <w:tc>
          <w:tcPr>
            <w:tcW w:w="16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16E6C" w:rsidRPr="008A704E" w:rsidRDefault="00A16E6C" w:rsidP="00362A29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 w:rsidRPr="008A704E">
              <w:rPr>
                <w:rFonts w:ascii="Arial Narrow" w:hAnsi="Arial Narrow"/>
                <w:sz w:val="28"/>
                <w:szCs w:val="28"/>
              </w:rPr>
              <w:t>Стоимость в 1 ч/ руб.</w:t>
            </w:r>
          </w:p>
        </w:tc>
        <w:tc>
          <w:tcPr>
            <w:tcW w:w="1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16E6C" w:rsidRPr="008A704E" w:rsidRDefault="00A16E6C" w:rsidP="00362A29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 w:rsidRPr="008A704E">
              <w:rPr>
                <w:rFonts w:ascii="Arial Narrow" w:hAnsi="Arial Narrow"/>
                <w:sz w:val="28"/>
                <w:szCs w:val="28"/>
              </w:rPr>
              <w:t>Количество дней</w:t>
            </w:r>
            <w:r w:rsidR="0002132F">
              <w:rPr>
                <w:rFonts w:ascii="Arial Narrow" w:hAnsi="Arial Narrow"/>
                <w:sz w:val="28"/>
                <w:szCs w:val="28"/>
              </w:rPr>
              <w:t>*</w:t>
            </w:r>
          </w:p>
        </w:tc>
        <w:tc>
          <w:tcPr>
            <w:tcW w:w="18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16E6C" w:rsidRPr="008A704E" w:rsidRDefault="00A16E6C" w:rsidP="00362A29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 w:rsidRPr="008A704E">
              <w:rPr>
                <w:rFonts w:ascii="Arial Narrow" w:hAnsi="Arial Narrow"/>
                <w:sz w:val="28"/>
                <w:szCs w:val="28"/>
              </w:rPr>
              <w:t>Стоимость в 1 день/ руб.</w:t>
            </w:r>
          </w:p>
        </w:tc>
        <w:tc>
          <w:tcPr>
            <w:tcW w:w="19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16E6C" w:rsidRPr="008A704E" w:rsidRDefault="00A16E6C" w:rsidP="00362A29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 w:rsidRPr="008A704E">
              <w:rPr>
                <w:rFonts w:ascii="Arial Narrow" w:hAnsi="Arial Narrow"/>
                <w:sz w:val="28"/>
                <w:szCs w:val="28"/>
              </w:rPr>
              <w:t xml:space="preserve">Итого, руб. </w:t>
            </w:r>
          </w:p>
        </w:tc>
      </w:tr>
      <w:tr w:rsidR="0002132F" w:rsidTr="00021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A16E6C" w:rsidRPr="008A704E" w:rsidRDefault="00A16E6C" w:rsidP="00362A29">
            <w:pPr>
              <w:pStyle w:val="a3"/>
              <w:jc w:val="center"/>
              <w:rPr>
                <w:rFonts w:ascii="Arial Narrow" w:hAnsi="Arial Narrow"/>
                <w:color w:val="0070C0"/>
                <w:sz w:val="28"/>
                <w:szCs w:val="28"/>
              </w:rPr>
            </w:pPr>
          </w:p>
          <w:p w:rsidR="00A16E6C" w:rsidRPr="008A704E" w:rsidRDefault="00A16E6C" w:rsidP="00362A29">
            <w:pPr>
              <w:pStyle w:val="a3"/>
              <w:jc w:val="center"/>
              <w:rPr>
                <w:rFonts w:ascii="Arial Narrow" w:hAnsi="Arial Narrow"/>
                <w:color w:val="0070C0"/>
                <w:sz w:val="28"/>
                <w:szCs w:val="28"/>
              </w:rPr>
            </w:pPr>
            <w:r w:rsidRPr="008A704E">
              <w:rPr>
                <w:rFonts w:ascii="Arial Narrow" w:hAnsi="Arial Narrow"/>
                <w:color w:val="0070C0"/>
                <w:sz w:val="28"/>
                <w:szCs w:val="28"/>
              </w:rPr>
              <w:t>13.09.2018</w:t>
            </w:r>
          </w:p>
        </w:tc>
        <w:tc>
          <w:tcPr>
            <w:tcW w:w="1457" w:type="dxa"/>
          </w:tcPr>
          <w:p w:rsidR="00A16E6C" w:rsidRDefault="00A16E6C" w:rsidP="00362A2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</w:p>
          <w:p w:rsidR="00A16E6C" w:rsidRPr="008A704E" w:rsidRDefault="00A16E6C" w:rsidP="00362A29">
            <w:pPr>
              <w:pStyle w:val="a3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</w:p>
        </w:tc>
        <w:tc>
          <w:tcPr>
            <w:tcW w:w="1661" w:type="dxa"/>
          </w:tcPr>
          <w:p w:rsidR="00A16E6C" w:rsidRPr="008A704E" w:rsidRDefault="00A16E6C" w:rsidP="00362A2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</w:p>
          <w:p w:rsidR="00A16E6C" w:rsidRPr="008A704E" w:rsidRDefault="00A16E6C" w:rsidP="00362A2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8A704E">
              <w:rPr>
                <w:rFonts w:ascii="Arial Narrow" w:hAnsi="Arial Narrow"/>
                <w:b/>
                <w:color w:val="0070C0"/>
                <w:sz w:val="28"/>
                <w:szCs w:val="28"/>
              </w:rPr>
              <w:t>3 400</w:t>
            </w:r>
          </w:p>
          <w:p w:rsidR="00A16E6C" w:rsidRPr="008A704E" w:rsidRDefault="00A16E6C" w:rsidP="00362A2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</w:p>
        </w:tc>
        <w:tc>
          <w:tcPr>
            <w:tcW w:w="1567" w:type="dxa"/>
          </w:tcPr>
          <w:p w:rsidR="00A16E6C" w:rsidRDefault="00A16E6C" w:rsidP="00362A2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</w:p>
          <w:p w:rsidR="00A16E6C" w:rsidRPr="008A704E" w:rsidRDefault="00A16E6C" w:rsidP="00362A2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</w:p>
        </w:tc>
        <w:tc>
          <w:tcPr>
            <w:tcW w:w="1841" w:type="dxa"/>
          </w:tcPr>
          <w:p w:rsidR="00A16E6C" w:rsidRPr="008A704E" w:rsidRDefault="00A16E6C" w:rsidP="00362A2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</w:p>
          <w:p w:rsidR="00A16E6C" w:rsidRPr="008A704E" w:rsidRDefault="00A16E6C" w:rsidP="00362A2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8A704E">
              <w:rPr>
                <w:rFonts w:ascii="Arial Narrow" w:hAnsi="Arial Narrow"/>
                <w:b/>
                <w:color w:val="0070C0"/>
                <w:sz w:val="28"/>
                <w:szCs w:val="28"/>
              </w:rPr>
              <w:t>18</w:t>
            </w: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 </w:t>
            </w:r>
            <w:r w:rsidRPr="008A704E">
              <w:rPr>
                <w:rFonts w:ascii="Arial Narrow" w:hAnsi="Arial Narrow"/>
                <w:b/>
                <w:color w:val="0070C0"/>
                <w:sz w:val="28"/>
                <w:szCs w:val="28"/>
              </w:rPr>
              <w:t>200</w:t>
            </w:r>
          </w:p>
        </w:tc>
        <w:tc>
          <w:tcPr>
            <w:tcW w:w="1979" w:type="dxa"/>
          </w:tcPr>
          <w:p w:rsidR="00A16E6C" w:rsidRDefault="00A16E6C" w:rsidP="00362A2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</w:p>
          <w:p w:rsidR="00A16E6C" w:rsidRPr="008A704E" w:rsidRDefault="00A16E6C" w:rsidP="00362A2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</w:p>
        </w:tc>
      </w:tr>
      <w:tr w:rsidR="00A16E6C" w:rsidTr="000213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A16E6C" w:rsidRPr="008A704E" w:rsidRDefault="00A16E6C" w:rsidP="00362A29">
            <w:pPr>
              <w:pStyle w:val="a3"/>
              <w:jc w:val="center"/>
              <w:rPr>
                <w:rFonts w:ascii="Arial Narrow" w:hAnsi="Arial Narrow"/>
                <w:color w:val="0070C0"/>
                <w:sz w:val="28"/>
                <w:szCs w:val="28"/>
              </w:rPr>
            </w:pPr>
          </w:p>
          <w:p w:rsidR="00A16E6C" w:rsidRPr="008A704E" w:rsidRDefault="00A16E6C" w:rsidP="00362A29">
            <w:pPr>
              <w:pStyle w:val="a3"/>
              <w:jc w:val="center"/>
              <w:rPr>
                <w:rFonts w:ascii="Arial Narrow" w:hAnsi="Arial Narrow"/>
                <w:color w:val="0070C0"/>
                <w:sz w:val="28"/>
                <w:szCs w:val="28"/>
              </w:rPr>
            </w:pPr>
            <w:r w:rsidRPr="008A704E">
              <w:rPr>
                <w:rFonts w:ascii="Arial Narrow" w:hAnsi="Arial Narrow"/>
                <w:color w:val="0070C0"/>
                <w:sz w:val="28"/>
                <w:szCs w:val="28"/>
              </w:rPr>
              <w:t>14.09.2018</w:t>
            </w:r>
          </w:p>
        </w:tc>
        <w:tc>
          <w:tcPr>
            <w:tcW w:w="1457" w:type="dxa"/>
          </w:tcPr>
          <w:p w:rsidR="00A16E6C" w:rsidRDefault="00A16E6C" w:rsidP="00362A2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</w:p>
          <w:p w:rsidR="00A16E6C" w:rsidRPr="008A704E" w:rsidRDefault="00A16E6C" w:rsidP="00362A2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</w:p>
        </w:tc>
        <w:tc>
          <w:tcPr>
            <w:tcW w:w="1661" w:type="dxa"/>
          </w:tcPr>
          <w:p w:rsidR="00A16E6C" w:rsidRPr="008A704E" w:rsidRDefault="00A16E6C" w:rsidP="00362A2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</w:p>
          <w:p w:rsidR="00A16E6C" w:rsidRPr="008A704E" w:rsidRDefault="00A16E6C" w:rsidP="00362A2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8A704E">
              <w:rPr>
                <w:rFonts w:ascii="Arial Narrow" w:hAnsi="Arial Narrow"/>
                <w:b/>
                <w:color w:val="0070C0"/>
                <w:sz w:val="28"/>
                <w:szCs w:val="28"/>
              </w:rPr>
              <w:t>3 400</w:t>
            </w:r>
          </w:p>
          <w:p w:rsidR="00A16E6C" w:rsidRPr="008A704E" w:rsidRDefault="00A16E6C" w:rsidP="00362A2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</w:p>
        </w:tc>
        <w:tc>
          <w:tcPr>
            <w:tcW w:w="1567" w:type="dxa"/>
          </w:tcPr>
          <w:p w:rsidR="00A16E6C" w:rsidRDefault="00A16E6C" w:rsidP="00362A2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</w:p>
          <w:p w:rsidR="00A16E6C" w:rsidRPr="008A704E" w:rsidRDefault="00A16E6C" w:rsidP="00362A2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</w:p>
        </w:tc>
        <w:tc>
          <w:tcPr>
            <w:tcW w:w="1841" w:type="dxa"/>
          </w:tcPr>
          <w:p w:rsidR="00A16E6C" w:rsidRPr="008A704E" w:rsidRDefault="00A16E6C" w:rsidP="00362A2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</w:p>
          <w:p w:rsidR="00A16E6C" w:rsidRPr="008A704E" w:rsidRDefault="00A16E6C" w:rsidP="00362A2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8A704E">
              <w:rPr>
                <w:rFonts w:ascii="Arial Narrow" w:hAnsi="Arial Narrow"/>
                <w:b/>
                <w:color w:val="0070C0"/>
                <w:sz w:val="28"/>
                <w:szCs w:val="28"/>
              </w:rPr>
              <w:t>18</w:t>
            </w: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 </w:t>
            </w:r>
            <w:r w:rsidRPr="008A704E">
              <w:rPr>
                <w:rFonts w:ascii="Arial Narrow" w:hAnsi="Arial Narrow"/>
                <w:b/>
                <w:color w:val="0070C0"/>
                <w:sz w:val="28"/>
                <w:szCs w:val="28"/>
              </w:rPr>
              <w:t>200</w:t>
            </w:r>
          </w:p>
        </w:tc>
        <w:tc>
          <w:tcPr>
            <w:tcW w:w="1979" w:type="dxa"/>
          </w:tcPr>
          <w:p w:rsidR="00A16E6C" w:rsidRDefault="00A16E6C" w:rsidP="00362A2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</w:p>
          <w:p w:rsidR="00A16E6C" w:rsidRPr="008A704E" w:rsidRDefault="00A16E6C" w:rsidP="00362A2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</w:p>
        </w:tc>
      </w:tr>
      <w:tr w:rsidR="0002132F" w:rsidTr="00021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A16E6C" w:rsidRPr="008A704E" w:rsidRDefault="00A16E6C" w:rsidP="00362A29">
            <w:pPr>
              <w:pStyle w:val="a3"/>
              <w:jc w:val="center"/>
              <w:rPr>
                <w:rFonts w:ascii="Arial Narrow" w:hAnsi="Arial Narrow"/>
                <w:color w:val="0070C0"/>
                <w:sz w:val="28"/>
                <w:szCs w:val="28"/>
              </w:rPr>
            </w:pPr>
          </w:p>
          <w:p w:rsidR="00A16E6C" w:rsidRPr="008A704E" w:rsidRDefault="00A16E6C" w:rsidP="00362A29">
            <w:pPr>
              <w:pStyle w:val="a3"/>
              <w:jc w:val="center"/>
              <w:rPr>
                <w:rFonts w:ascii="Arial Narrow" w:hAnsi="Arial Narrow"/>
                <w:color w:val="0070C0"/>
                <w:sz w:val="28"/>
                <w:szCs w:val="28"/>
              </w:rPr>
            </w:pPr>
            <w:r w:rsidRPr="008A704E">
              <w:rPr>
                <w:rFonts w:ascii="Arial Narrow" w:hAnsi="Arial Narrow"/>
                <w:color w:val="0070C0"/>
                <w:sz w:val="28"/>
                <w:szCs w:val="28"/>
              </w:rPr>
              <w:t>15.09.2018</w:t>
            </w:r>
          </w:p>
        </w:tc>
        <w:tc>
          <w:tcPr>
            <w:tcW w:w="1457" w:type="dxa"/>
          </w:tcPr>
          <w:p w:rsidR="00A16E6C" w:rsidRDefault="00A16E6C" w:rsidP="00362A2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</w:p>
          <w:p w:rsidR="00A16E6C" w:rsidRPr="008A704E" w:rsidRDefault="00A16E6C" w:rsidP="00362A2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</w:p>
        </w:tc>
        <w:tc>
          <w:tcPr>
            <w:tcW w:w="1661" w:type="dxa"/>
          </w:tcPr>
          <w:p w:rsidR="00A16E6C" w:rsidRPr="008A704E" w:rsidRDefault="00A16E6C" w:rsidP="00362A2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</w:p>
          <w:p w:rsidR="00A16E6C" w:rsidRPr="008A704E" w:rsidRDefault="00A16E6C" w:rsidP="00362A2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8A704E">
              <w:rPr>
                <w:rFonts w:ascii="Arial Narrow" w:hAnsi="Arial Narrow"/>
                <w:b/>
                <w:color w:val="0070C0"/>
                <w:sz w:val="28"/>
                <w:szCs w:val="28"/>
              </w:rPr>
              <w:t>3 400</w:t>
            </w:r>
          </w:p>
          <w:p w:rsidR="00A16E6C" w:rsidRPr="008A704E" w:rsidRDefault="00A16E6C" w:rsidP="00362A2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</w:p>
        </w:tc>
        <w:tc>
          <w:tcPr>
            <w:tcW w:w="1567" w:type="dxa"/>
          </w:tcPr>
          <w:p w:rsidR="00A16E6C" w:rsidRDefault="00A16E6C" w:rsidP="00362A2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</w:p>
          <w:p w:rsidR="00A16E6C" w:rsidRPr="008A704E" w:rsidRDefault="00A16E6C" w:rsidP="00362A2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</w:p>
        </w:tc>
        <w:tc>
          <w:tcPr>
            <w:tcW w:w="1841" w:type="dxa"/>
          </w:tcPr>
          <w:p w:rsidR="00A16E6C" w:rsidRPr="008A704E" w:rsidRDefault="00A16E6C" w:rsidP="00362A2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</w:p>
          <w:p w:rsidR="00A16E6C" w:rsidRPr="008A704E" w:rsidRDefault="00A16E6C" w:rsidP="00362A2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8A704E">
              <w:rPr>
                <w:rFonts w:ascii="Arial Narrow" w:hAnsi="Arial Narrow"/>
                <w:b/>
                <w:color w:val="0070C0"/>
                <w:sz w:val="28"/>
                <w:szCs w:val="28"/>
              </w:rPr>
              <w:t>18</w:t>
            </w: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 </w:t>
            </w:r>
            <w:r w:rsidRPr="008A704E">
              <w:rPr>
                <w:rFonts w:ascii="Arial Narrow" w:hAnsi="Arial Narrow"/>
                <w:b/>
                <w:color w:val="0070C0"/>
                <w:sz w:val="28"/>
                <w:szCs w:val="28"/>
              </w:rPr>
              <w:t>200</w:t>
            </w:r>
          </w:p>
        </w:tc>
        <w:tc>
          <w:tcPr>
            <w:tcW w:w="1979" w:type="dxa"/>
          </w:tcPr>
          <w:p w:rsidR="00A16E6C" w:rsidRDefault="00A16E6C" w:rsidP="00362A2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</w:p>
          <w:p w:rsidR="00A16E6C" w:rsidRPr="008A704E" w:rsidRDefault="00A16E6C" w:rsidP="00362A2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</w:p>
        </w:tc>
      </w:tr>
    </w:tbl>
    <w:p w:rsidR="0002132F" w:rsidRPr="0002132F" w:rsidRDefault="0002132F" w:rsidP="00A16E6C">
      <w:pPr>
        <w:jc w:val="both"/>
        <w:rPr>
          <w:rFonts w:ascii="Arial" w:hAnsi="Arial" w:cs="Arial"/>
        </w:rPr>
      </w:pPr>
      <w:r w:rsidRPr="0002132F">
        <w:rPr>
          <w:rFonts w:ascii="Arial" w:hAnsi="Arial" w:cs="Arial"/>
        </w:rPr>
        <w:t>*</w:t>
      </w:r>
      <w:r>
        <w:rPr>
          <w:rFonts w:ascii="Arial" w:hAnsi="Arial" w:cs="Arial"/>
        </w:rPr>
        <w:t>Необходимо проставить либо количество часов, либо количество дней</w:t>
      </w:r>
      <w:r w:rsidR="00E53026">
        <w:rPr>
          <w:rFonts w:ascii="Arial" w:hAnsi="Arial" w:cs="Arial"/>
        </w:rPr>
        <w:t>.</w:t>
      </w:r>
    </w:p>
    <w:p w:rsidR="00A16E6C" w:rsidRDefault="00A16E6C" w:rsidP="00A16E6C">
      <w:pPr>
        <w:jc w:val="both"/>
        <w:rPr>
          <w:rFonts w:ascii="Arial" w:hAnsi="Arial" w:cs="Arial"/>
        </w:rPr>
      </w:pPr>
      <w:r w:rsidRPr="00220136">
        <w:rPr>
          <w:rFonts w:ascii="Arial" w:hAnsi="Arial" w:cs="Arial"/>
        </w:rPr>
        <w:t xml:space="preserve">Длительность планируемого мероприятия должна быть кратна одному часу или дню. </w:t>
      </w:r>
      <w:r>
        <w:rPr>
          <w:rFonts w:ascii="Arial" w:hAnsi="Arial" w:cs="Arial"/>
        </w:rPr>
        <w:t xml:space="preserve">Неполный час оплачивается как полный. </w:t>
      </w:r>
      <w:r w:rsidRPr="00220136">
        <w:rPr>
          <w:rFonts w:ascii="Arial" w:hAnsi="Arial" w:cs="Arial"/>
        </w:rPr>
        <w:t>Просим</w:t>
      </w:r>
      <w:r>
        <w:rPr>
          <w:rFonts w:ascii="Arial" w:hAnsi="Arial" w:cs="Arial"/>
        </w:rPr>
        <w:t xml:space="preserve"> </w:t>
      </w:r>
      <w:r w:rsidRPr="00220136">
        <w:rPr>
          <w:rFonts w:ascii="Arial" w:hAnsi="Arial" w:cs="Arial"/>
        </w:rPr>
        <w:t>учитывать, что время предоставляется с учетом имеющихся возможностей и только в период</w:t>
      </w:r>
      <w:r>
        <w:rPr>
          <w:rFonts w:ascii="Arial" w:hAnsi="Arial" w:cs="Arial"/>
        </w:rPr>
        <w:t xml:space="preserve"> </w:t>
      </w:r>
      <w:r w:rsidRPr="00220136">
        <w:rPr>
          <w:rFonts w:ascii="Arial" w:hAnsi="Arial" w:cs="Arial"/>
        </w:rPr>
        <w:t>проведения выставки (с 13 по 15 сентября 2018 года).</w:t>
      </w:r>
    </w:p>
    <w:p w:rsidR="00A16E6C" w:rsidRDefault="00A16E6C" w:rsidP="00A16E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Переговорная комната (ПК) находится в выставочном павильоне </w:t>
      </w:r>
      <w:r>
        <w:rPr>
          <w:rFonts w:ascii="Arial" w:hAnsi="Arial" w:cs="Arial"/>
          <w:lang w:val="en-US"/>
        </w:rPr>
        <w:t>G</w:t>
      </w:r>
      <w:r>
        <w:rPr>
          <w:rFonts w:ascii="Arial" w:hAnsi="Arial" w:cs="Arial"/>
        </w:rPr>
        <w:t>:</w:t>
      </w:r>
    </w:p>
    <w:p w:rsidR="00A16E6C" w:rsidRPr="00FE4F5A" w:rsidRDefault="00A16E6C" w:rsidP="00A16E6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площадь – </w:t>
      </w:r>
      <w:r w:rsidRPr="00FE4F5A">
        <w:rPr>
          <w:rFonts w:ascii="Arial" w:hAnsi="Arial" w:cs="Arial"/>
          <w:b/>
        </w:rPr>
        <w:t>26 кв. м.</w:t>
      </w:r>
    </w:p>
    <w:p w:rsidR="00A16E6C" w:rsidRDefault="00A16E6C" w:rsidP="00A16E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вместимость – </w:t>
      </w:r>
      <w:r w:rsidRPr="00FE4F5A">
        <w:rPr>
          <w:rFonts w:ascii="Arial" w:hAnsi="Arial" w:cs="Arial"/>
          <w:b/>
        </w:rPr>
        <w:t>11 человек</w:t>
      </w:r>
      <w:r>
        <w:rPr>
          <w:rFonts w:ascii="Arial" w:hAnsi="Arial" w:cs="Arial"/>
        </w:rPr>
        <w:t>.</w:t>
      </w:r>
    </w:p>
    <w:p w:rsidR="00F37AA9" w:rsidRDefault="00A16E6C" w:rsidP="0002132F">
      <w:pPr>
        <w:jc w:val="both"/>
      </w:pPr>
      <w:r>
        <w:rPr>
          <w:rFonts w:ascii="Arial" w:hAnsi="Arial" w:cs="Arial"/>
        </w:rPr>
        <w:t>П</w:t>
      </w:r>
      <w:r w:rsidRPr="00A946FF">
        <w:rPr>
          <w:rFonts w:ascii="Arial" w:hAnsi="Arial" w:cs="Arial"/>
        </w:rPr>
        <w:t>ереговорные комнаты будут открыты за 30 минут</w:t>
      </w:r>
      <w:r>
        <w:rPr>
          <w:rFonts w:ascii="Arial" w:hAnsi="Arial" w:cs="Arial"/>
        </w:rPr>
        <w:t xml:space="preserve"> </w:t>
      </w:r>
      <w:r w:rsidRPr="00A946FF">
        <w:rPr>
          <w:rFonts w:ascii="Arial" w:hAnsi="Arial" w:cs="Arial"/>
        </w:rPr>
        <w:t>до начала Вашего мероприятия.</w:t>
      </w:r>
    </w:p>
    <w:sectPr w:rsidR="00F37AA9" w:rsidSect="00A16E6C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E6C" w:rsidRDefault="00A16E6C" w:rsidP="00A16E6C">
      <w:pPr>
        <w:spacing w:after="0" w:line="240" w:lineRule="auto"/>
      </w:pPr>
      <w:r>
        <w:separator/>
      </w:r>
    </w:p>
  </w:endnote>
  <w:endnote w:type="continuationSeparator" w:id="0">
    <w:p w:rsidR="00A16E6C" w:rsidRDefault="00A16E6C" w:rsidP="00A16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E6C" w:rsidRDefault="00A16E6C" w:rsidP="00A16E6C">
      <w:pPr>
        <w:spacing w:after="0" w:line="240" w:lineRule="auto"/>
      </w:pPr>
      <w:r>
        <w:separator/>
      </w:r>
    </w:p>
  </w:footnote>
  <w:footnote w:type="continuationSeparator" w:id="0">
    <w:p w:rsidR="00A16E6C" w:rsidRDefault="00A16E6C" w:rsidP="00A16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6C" w:rsidRPr="006623DA" w:rsidRDefault="00A16E6C" w:rsidP="006623DA">
    <w:pPr>
      <w:pStyle w:val="a4"/>
      <w:ind w:left="4677"/>
      <w:rPr>
        <w:rFonts w:ascii="Arial" w:hAnsi="Arial" w:cs="Arial"/>
        <w:b/>
        <w:sz w:val="28"/>
        <w:szCs w:val="28"/>
      </w:rPr>
    </w:pPr>
    <w:r w:rsidRPr="006623DA">
      <w:rPr>
        <w:rFonts w:ascii="Arial" w:hAnsi="Arial" w:cs="Arial"/>
        <w:b/>
        <w:noProof/>
        <w:sz w:val="28"/>
        <w:szCs w:val="28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-287655</wp:posOffset>
          </wp:positionV>
          <wp:extent cx="1628775" cy="1733550"/>
          <wp:effectExtent l="0" t="0" r="9525" b="0"/>
          <wp:wrapThrough wrapText="bothSides">
            <wp:wrapPolygon edited="0">
              <wp:start x="8589" y="0"/>
              <wp:lineTo x="7074" y="237"/>
              <wp:lineTo x="3032" y="3086"/>
              <wp:lineTo x="1516" y="7596"/>
              <wp:lineTo x="0" y="7833"/>
              <wp:lineTo x="0" y="8308"/>
              <wp:lineTo x="2274" y="11393"/>
              <wp:lineTo x="0" y="12580"/>
              <wp:lineTo x="0" y="18752"/>
              <wp:lineTo x="3284" y="18989"/>
              <wp:lineTo x="3284" y="21363"/>
              <wp:lineTo x="19453" y="21363"/>
              <wp:lineTo x="19200" y="18989"/>
              <wp:lineTo x="21474" y="18040"/>
              <wp:lineTo x="21221" y="16615"/>
              <wp:lineTo x="15663" y="15191"/>
              <wp:lineTo x="16168" y="15191"/>
              <wp:lineTo x="18947" y="11393"/>
              <wp:lineTo x="19705" y="7596"/>
              <wp:lineTo x="18442" y="3323"/>
              <wp:lineTo x="14400" y="237"/>
              <wp:lineTo x="12884" y="0"/>
              <wp:lineTo x="8589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73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23DA" w:rsidRPr="006623DA">
      <w:rPr>
        <w:rFonts w:ascii="Arial" w:hAnsi="Arial" w:cs="Arial"/>
        <w:b/>
        <w:sz w:val="28"/>
        <w:szCs w:val="28"/>
      </w:rPr>
      <w:t xml:space="preserve">       ЗАЯВКА НА АРЕНДУ </w:t>
    </w:r>
    <w:r w:rsidR="006623DA">
      <w:rPr>
        <w:rFonts w:ascii="Arial" w:hAnsi="Arial" w:cs="Arial"/>
        <w:b/>
        <w:sz w:val="28"/>
        <w:szCs w:val="28"/>
      </w:rPr>
      <w:t xml:space="preserve">            </w:t>
    </w:r>
    <w:r w:rsidR="006623DA" w:rsidRPr="006623DA">
      <w:rPr>
        <w:rFonts w:ascii="Arial" w:hAnsi="Arial" w:cs="Arial"/>
        <w:b/>
        <w:sz w:val="28"/>
        <w:szCs w:val="28"/>
      </w:rPr>
      <w:t>ПЕРЕГОВОРНОЙ КОМНАТЫ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6C"/>
    <w:rsid w:val="0002132F"/>
    <w:rsid w:val="004C044E"/>
    <w:rsid w:val="005A4E15"/>
    <w:rsid w:val="006623DA"/>
    <w:rsid w:val="008A2802"/>
    <w:rsid w:val="00A0644A"/>
    <w:rsid w:val="00A16E6C"/>
    <w:rsid w:val="00AC73E8"/>
    <w:rsid w:val="00E53026"/>
    <w:rsid w:val="00F3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481E35"/>
  <w15:chartTrackingRefBased/>
  <w15:docId w15:val="{9409CC4A-866E-43B3-BD0B-2D1113DF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E6C"/>
    <w:pPr>
      <w:spacing w:after="0" w:line="240" w:lineRule="auto"/>
    </w:pPr>
  </w:style>
  <w:style w:type="table" w:styleId="-45">
    <w:name w:val="Grid Table 4 Accent 5"/>
    <w:basedOn w:val="a1"/>
    <w:uiPriority w:val="49"/>
    <w:rsid w:val="00A16E6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4">
    <w:name w:val="header"/>
    <w:basedOn w:val="a"/>
    <w:link w:val="a5"/>
    <w:uiPriority w:val="99"/>
    <w:unhideWhenUsed/>
    <w:rsid w:val="00A16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6E6C"/>
  </w:style>
  <w:style w:type="paragraph" w:styleId="a6">
    <w:name w:val="footer"/>
    <w:basedOn w:val="a"/>
    <w:link w:val="a7"/>
    <w:uiPriority w:val="99"/>
    <w:unhideWhenUsed/>
    <w:rsid w:val="00A16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6E6C"/>
  </w:style>
  <w:style w:type="table" w:styleId="a8">
    <w:name w:val="Table Grid"/>
    <w:basedOn w:val="a1"/>
    <w:uiPriority w:val="39"/>
    <w:rsid w:val="00021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A28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kozhukhova@rusfishexp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2018-08-10T09:10:00Z</dcterms:created>
  <dcterms:modified xsi:type="dcterms:W3CDTF">2018-08-10T13:45:00Z</dcterms:modified>
</cp:coreProperties>
</file>